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4" w:rsidRPr="00B34531" w:rsidRDefault="00295143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Итоги</w:t>
      </w:r>
      <w:r w:rsidR="00B34531" w:rsidRPr="00B345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заседания № 1 (20</w:t>
      </w:r>
      <w:r w:rsidR="006505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B34531" w:rsidRPr="00B345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34531" w:rsidRDefault="006674CD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B345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по соблюдению требований к служебному поведению</w:t>
      </w:r>
    </w:p>
    <w:p w:rsidR="00B34531" w:rsidRDefault="00B34531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:rsidR="00B34531" w:rsidRDefault="00B34531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Вологодской городской Думе</w:t>
      </w:r>
    </w:p>
    <w:p w:rsidR="00B34531" w:rsidRDefault="00B34531" w:rsidP="00941C90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5143" w:rsidRDefault="00295143" w:rsidP="00295143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Дата проведения </w:t>
      </w:r>
      <w:r w:rsidR="006505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8975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bookmarkStart w:id="0" w:name="_GoBack"/>
      <w:bookmarkEnd w:id="0"/>
      <w:r w:rsidR="006505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6505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</w:p>
    <w:p w:rsidR="006674CD" w:rsidRDefault="00295143" w:rsidP="002951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заседании Комиссии рассмотрен</w:t>
      </w:r>
      <w:r w:rsidR="006674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674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вопрос</w:t>
      </w:r>
      <w:r w:rsidR="006674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BD0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674CD" w:rsidRDefault="006674CD" w:rsidP="002951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0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BD0868" w:rsidRPr="00BD0868">
        <w:rPr>
          <w:rFonts w:ascii="Times New Roman" w:hAnsi="Times New Roman" w:cs="Times New Roman"/>
          <w:bCs/>
          <w:sz w:val="26"/>
          <w:szCs w:val="26"/>
        </w:rPr>
        <w:t>Об оглашении решения Главы города Волог</w:t>
      </w:r>
      <w:r w:rsidR="00BD0868">
        <w:rPr>
          <w:rFonts w:ascii="Times New Roman" w:hAnsi="Times New Roman" w:cs="Times New Roman"/>
          <w:bCs/>
          <w:sz w:val="26"/>
          <w:szCs w:val="26"/>
        </w:rPr>
        <w:t xml:space="preserve">ды по результатам рассмотрения </w:t>
      </w:r>
      <w:r w:rsidR="00BD0868" w:rsidRPr="00BD0868">
        <w:rPr>
          <w:rFonts w:ascii="Times New Roman" w:hAnsi="Times New Roman" w:cs="Times New Roman"/>
          <w:bCs/>
          <w:sz w:val="26"/>
          <w:szCs w:val="26"/>
        </w:rPr>
        <w:t>решений Комиссии по соблюдению требований к служебному поведению муниципальных служащих и урегулированию конфликта интересов в Вологодской городской Думе, принятых на заседании 2</w:t>
      </w:r>
      <w:r w:rsidR="00650592">
        <w:rPr>
          <w:rFonts w:ascii="Times New Roman" w:hAnsi="Times New Roman" w:cs="Times New Roman"/>
          <w:bCs/>
          <w:sz w:val="26"/>
          <w:szCs w:val="26"/>
        </w:rPr>
        <w:t>4</w:t>
      </w:r>
      <w:r w:rsidR="00BD0868" w:rsidRPr="00BD08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0592">
        <w:rPr>
          <w:rFonts w:ascii="Times New Roman" w:hAnsi="Times New Roman" w:cs="Times New Roman"/>
          <w:bCs/>
          <w:sz w:val="26"/>
          <w:szCs w:val="26"/>
        </w:rPr>
        <w:t>апреля</w:t>
      </w:r>
      <w:r w:rsidR="00BD0868" w:rsidRPr="00BD0868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650592">
        <w:rPr>
          <w:rFonts w:ascii="Times New Roman" w:hAnsi="Times New Roman" w:cs="Times New Roman"/>
          <w:bCs/>
          <w:sz w:val="26"/>
          <w:szCs w:val="26"/>
        </w:rPr>
        <w:t>20 года (протокол заседания № 1</w:t>
      </w:r>
      <w:r w:rsidR="00BD0868" w:rsidRPr="00BD0868">
        <w:rPr>
          <w:rFonts w:ascii="Times New Roman" w:hAnsi="Times New Roman" w:cs="Times New Roman"/>
          <w:bCs/>
          <w:sz w:val="26"/>
          <w:szCs w:val="26"/>
        </w:rPr>
        <w:t>(</w:t>
      </w:r>
      <w:r w:rsidR="00650592">
        <w:rPr>
          <w:rFonts w:ascii="Times New Roman" w:hAnsi="Times New Roman" w:cs="Times New Roman"/>
          <w:bCs/>
          <w:sz w:val="26"/>
          <w:szCs w:val="26"/>
        </w:rPr>
        <w:t>7</w:t>
      </w:r>
      <w:r w:rsidR="00BD0868" w:rsidRPr="00BD0868">
        <w:rPr>
          <w:rFonts w:ascii="Times New Roman" w:hAnsi="Times New Roman" w:cs="Times New Roman"/>
          <w:bCs/>
          <w:sz w:val="26"/>
          <w:szCs w:val="26"/>
        </w:rPr>
        <w:t>))</w:t>
      </w:r>
      <w:r w:rsidR="00BD0868">
        <w:rPr>
          <w:rFonts w:ascii="Times New Roman" w:hAnsi="Times New Roman" w:cs="Times New Roman"/>
          <w:bCs/>
          <w:sz w:val="26"/>
          <w:szCs w:val="26"/>
        </w:rPr>
        <w:t>.</w:t>
      </w:r>
    </w:p>
    <w:p w:rsidR="00BD0868" w:rsidRDefault="00BD0868" w:rsidP="002951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Принято решение: принять к сведению без обсуждения.</w:t>
      </w:r>
    </w:p>
    <w:p w:rsidR="00BD0868" w:rsidRPr="00BD0868" w:rsidRDefault="00BD0868" w:rsidP="002951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BD0868" w:rsidRDefault="006674CD" w:rsidP="002951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BD0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рассмотрении представления Главы города Вологды, касающегося обеспечения соблюдения муниципальным служащим аппарата Вологодской городской Думы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295143" w:rsidRDefault="007C408D" w:rsidP="002951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5A1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ринято решение:</w:t>
      </w:r>
    </w:p>
    <w:p w:rsidR="007C408D" w:rsidRDefault="007C408D" w:rsidP="007C408D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установить, что выполнение муниципальным служащим иной оплачиваемой работы не повлечет за собой конфликта интересов при условии выполнения указанной работы в свободное от основной работы время в дни ежегодного оплачиваемого отпуска.</w:t>
      </w:r>
    </w:p>
    <w:p w:rsidR="00295143" w:rsidRDefault="00295143" w:rsidP="00E50019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5143" w:rsidRDefault="00295143" w:rsidP="00E50019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329CA" w:rsidRPr="00FB6967" w:rsidRDefault="00F329CA" w:rsidP="00E8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F329CA" w:rsidRPr="00FB6967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организационно-контрольного отдела</w:t>
      </w:r>
    </w:p>
    <w:p w:rsidR="00F329CA" w:rsidRPr="00FB6967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Управления по обеспечению деятельности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74991">
        <w:rPr>
          <w:rFonts w:ascii="Times New Roman" w:hAnsi="Times New Roman" w:cs="Times New Roman"/>
          <w:sz w:val="26"/>
          <w:szCs w:val="26"/>
        </w:rPr>
        <w:t>по кадровой работе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2E603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омиссии                                                    </w:t>
      </w:r>
      <w:r w:rsidR="007C408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B6967">
        <w:rPr>
          <w:rFonts w:ascii="Times New Roman" w:hAnsi="Times New Roman" w:cs="Times New Roman"/>
          <w:sz w:val="26"/>
          <w:szCs w:val="26"/>
        </w:rPr>
        <w:t>Э.В. Ефремова</w:t>
      </w:r>
    </w:p>
    <w:p w:rsidR="00F329CA" w:rsidRDefault="00F329CA" w:rsidP="00E50019">
      <w:pPr>
        <w:pStyle w:val="a5"/>
        <w:tabs>
          <w:tab w:val="left" w:pos="2717"/>
        </w:tabs>
        <w:rPr>
          <w:rFonts w:ascii="Times New Roman" w:hAnsi="Times New Roman" w:cs="Times New Roman"/>
          <w:sz w:val="26"/>
          <w:szCs w:val="26"/>
        </w:rPr>
      </w:pPr>
    </w:p>
    <w:p w:rsidR="00941C90" w:rsidRPr="00B320AD" w:rsidRDefault="00941C90" w:rsidP="00E50019">
      <w:pPr>
        <w:pStyle w:val="a5"/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  <w:r w:rsidRPr="00B320AD">
        <w:rPr>
          <w:rFonts w:ascii="Times New Roman" w:hAnsi="Times New Roman" w:cs="Times New Roman"/>
          <w:sz w:val="24"/>
          <w:szCs w:val="24"/>
        </w:rPr>
        <w:t>72-10-</w:t>
      </w:r>
      <w:r w:rsidR="00650592">
        <w:rPr>
          <w:rFonts w:ascii="Times New Roman" w:hAnsi="Times New Roman" w:cs="Times New Roman"/>
          <w:sz w:val="24"/>
          <w:szCs w:val="24"/>
        </w:rPr>
        <w:t>67</w:t>
      </w:r>
    </w:p>
    <w:sectPr w:rsidR="00941C90" w:rsidRPr="00B320AD" w:rsidSect="00A223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59AB"/>
    <w:multiLevelType w:val="hybridMultilevel"/>
    <w:tmpl w:val="A8B47CEA"/>
    <w:lvl w:ilvl="0" w:tplc="CD04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B22"/>
    <w:rsid w:val="000049E2"/>
    <w:rsid w:val="00091B43"/>
    <w:rsid w:val="000C6443"/>
    <w:rsid w:val="0015145C"/>
    <w:rsid w:val="001662BF"/>
    <w:rsid w:val="001D2D9D"/>
    <w:rsid w:val="0020265C"/>
    <w:rsid w:val="002043C9"/>
    <w:rsid w:val="002367B0"/>
    <w:rsid w:val="00295143"/>
    <w:rsid w:val="002D4B5F"/>
    <w:rsid w:val="002D58F6"/>
    <w:rsid w:val="002E603A"/>
    <w:rsid w:val="00363486"/>
    <w:rsid w:val="003959CB"/>
    <w:rsid w:val="00395AE6"/>
    <w:rsid w:val="004249B9"/>
    <w:rsid w:val="00424EFF"/>
    <w:rsid w:val="004308E6"/>
    <w:rsid w:val="004715D1"/>
    <w:rsid w:val="004808E4"/>
    <w:rsid w:val="004956F6"/>
    <w:rsid w:val="005122CF"/>
    <w:rsid w:val="0053555F"/>
    <w:rsid w:val="005A0957"/>
    <w:rsid w:val="005A190D"/>
    <w:rsid w:val="006030F8"/>
    <w:rsid w:val="00624C8F"/>
    <w:rsid w:val="00626CF1"/>
    <w:rsid w:val="0065055E"/>
    <w:rsid w:val="00650592"/>
    <w:rsid w:val="00652E1E"/>
    <w:rsid w:val="006674CD"/>
    <w:rsid w:val="00670F35"/>
    <w:rsid w:val="00684070"/>
    <w:rsid w:val="006B66EF"/>
    <w:rsid w:val="006F597F"/>
    <w:rsid w:val="007440A0"/>
    <w:rsid w:val="007753DC"/>
    <w:rsid w:val="007C2B22"/>
    <w:rsid w:val="007C408D"/>
    <w:rsid w:val="0089751A"/>
    <w:rsid w:val="008B1762"/>
    <w:rsid w:val="008E6D3A"/>
    <w:rsid w:val="008F42A5"/>
    <w:rsid w:val="00906EC6"/>
    <w:rsid w:val="0094146D"/>
    <w:rsid w:val="00941C90"/>
    <w:rsid w:val="00954677"/>
    <w:rsid w:val="009702B8"/>
    <w:rsid w:val="009756A2"/>
    <w:rsid w:val="009E5AE4"/>
    <w:rsid w:val="009F7302"/>
    <w:rsid w:val="00A223D0"/>
    <w:rsid w:val="00A66D6C"/>
    <w:rsid w:val="00A71BB9"/>
    <w:rsid w:val="00A74991"/>
    <w:rsid w:val="00AA123F"/>
    <w:rsid w:val="00AB6E46"/>
    <w:rsid w:val="00AC0A1D"/>
    <w:rsid w:val="00AF0BE6"/>
    <w:rsid w:val="00B06FCD"/>
    <w:rsid w:val="00B16D5F"/>
    <w:rsid w:val="00B320AD"/>
    <w:rsid w:val="00B34531"/>
    <w:rsid w:val="00B8127D"/>
    <w:rsid w:val="00B86852"/>
    <w:rsid w:val="00BD0868"/>
    <w:rsid w:val="00BD574E"/>
    <w:rsid w:val="00BF1AA1"/>
    <w:rsid w:val="00C017E5"/>
    <w:rsid w:val="00C26802"/>
    <w:rsid w:val="00C4547B"/>
    <w:rsid w:val="00C5583E"/>
    <w:rsid w:val="00C56FD3"/>
    <w:rsid w:val="00CA7749"/>
    <w:rsid w:val="00CC03A6"/>
    <w:rsid w:val="00CD2B20"/>
    <w:rsid w:val="00CD7CE0"/>
    <w:rsid w:val="00D12B98"/>
    <w:rsid w:val="00D32FA7"/>
    <w:rsid w:val="00D70FE2"/>
    <w:rsid w:val="00D770AD"/>
    <w:rsid w:val="00DA4B69"/>
    <w:rsid w:val="00DB31F5"/>
    <w:rsid w:val="00E25897"/>
    <w:rsid w:val="00E50019"/>
    <w:rsid w:val="00E509A0"/>
    <w:rsid w:val="00E55103"/>
    <w:rsid w:val="00E74ACD"/>
    <w:rsid w:val="00E87C66"/>
    <w:rsid w:val="00EA407C"/>
    <w:rsid w:val="00EE4D25"/>
    <w:rsid w:val="00F2018D"/>
    <w:rsid w:val="00F329CA"/>
    <w:rsid w:val="00F37FB7"/>
    <w:rsid w:val="00F4787A"/>
    <w:rsid w:val="00FE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8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B22"/>
    <w:pPr>
      <w:jc w:val="center"/>
    </w:pPr>
    <w:rPr>
      <w:bCs/>
      <w:szCs w:val="24"/>
    </w:rPr>
  </w:style>
  <w:style w:type="character" w:customStyle="1" w:styleId="a4">
    <w:name w:val="Название Знак"/>
    <w:basedOn w:val="a0"/>
    <w:link w:val="a3"/>
    <w:rsid w:val="007C2B2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7C2B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7C2B2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7C2B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Богомазова Н.П.</dc:creator>
  <cp:lastModifiedBy>Ефремова Э.В.</cp:lastModifiedBy>
  <cp:revision>13</cp:revision>
  <cp:lastPrinted>2019-04-29T11:52:00Z</cp:lastPrinted>
  <dcterms:created xsi:type="dcterms:W3CDTF">2019-02-27T19:19:00Z</dcterms:created>
  <dcterms:modified xsi:type="dcterms:W3CDTF">2020-06-01T07:33:00Z</dcterms:modified>
</cp:coreProperties>
</file>